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  <w:bookmarkStart w:id="0" w:name="OLE_LINK1"/>
      <w:r>
        <w:rPr>
          <w:rFonts w:hint="eastAsia" w:asciiTheme="minorEastAsia" w:hAnsiTheme="minorEastAsia"/>
          <w:b/>
          <w:bCs/>
          <w:sz w:val="44"/>
          <w:szCs w:val="44"/>
        </w:rPr>
        <w:t>央广传媒发展总公司总法律顾问</w:t>
      </w:r>
    </w:p>
    <w:p>
      <w:pPr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公开招聘报名登记表</w:t>
      </w:r>
    </w:p>
    <w:p>
      <w:pPr>
        <w:snapToGrid w:val="0"/>
        <w:jc w:val="left"/>
        <w:rPr>
          <w:rFonts w:asciiTheme="minorEastAsia" w:hAnsiTheme="minorEastAsia"/>
          <w:szCs w:val="36"/>
        </w:rPr>
      </w:pPr>
    </w:p>
    <w:p>
      <w:pPr>
        <w:snapToGrid w:val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编号：                                                 填写日期：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年  月  日</w:t>
      </w:r>
    </w:p>
    <w:tbl>
      <w:tblPr>
        <w:tblStyle w:val="4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73"/>
        <w:gridCol w:w="1110"/>
        <w:gridCol w:w="1260"/>
        <w:gridCol w:w="1349"/>
        <w:gridCol w:w="1282"/>
        <w:gridCol w:w="222"/>
        <w:gridCol w:w="1233"/>
        <w:gridCol w:w="388"/>
        <w:gridCol w:w="12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  口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所在地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专业技术任职资格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证号</w:t>
            </w:r>
          </w:p>
        </w:tc>
        <w:tc>
          <w:tcPr>
            <w:tcW w:w="81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30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位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院校及专业</w:t>
            </w:r>
          </w:p>
        </w:tc>
        <w:tc>
          <w:tcPr>
            <w:tcW w:w="43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3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院校及专业</w:t>
            </w:r>
          </w:p>
        </w:tc>
        <w:tc>
          <w:tcPr>
            <w:tcW w:w="43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 特 长</w:t>
            </w:r>
          </w:p>
        </w:tc>
        <w:tc>
          <w:tcPr>
            <w:tcW w:w="81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81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电邮地址</w:t>
            </w:r>
          </w:p>
        </w:tc>
        <w:tc>
          <w:tcPr>
            <w:tcW w:w="37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8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</w:t>
            </w:r>
          </w:p>
        </w:tc>
        <w:tc>
          <w:tcPr>
            <w:tcW w:w="81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2" w:leftChars="-68" w:hanging="141" w:hangingChars="59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2" w:leftChars="-108" w:hanging="225" w:hangingChars="94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83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ind w:left="147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学习培训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（从高中起填写）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（表格写不下，可另附文字材料）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4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应聘人承诺以上内容的真实性，如有虚假，公司拒绝录用。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napToGrid w:val="0"/>
              <w:ind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公司对应聘资料保密，未被录用者资料恕不退还；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未受公司邀请者勿访；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本表格请保持在两页，如不能全面展现本人情况，可另附材料。</w:t>
            </w:r>
          </w:p>
        </w:tc>
      </w:tr>
    </w:tbl>
    <w:p>
      <w:pPr>
        <w:jc w:val="left"/>
        <w:rPr>
          <w:rFonts w:ascii="仿宋" w:hAnsi="仿宋" w:eastAsia="仿宋"/>
          <w:color w:val="333333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地址：央广传媒发展总公司人力资源部  邮编</w:t>
      </w:r>
      <w:r>
        <w:rPr>
          <w:rFonts w:ascii="仿宋" w:hAnsi="仿宋" w:eastAsia="仿宋"/>
          <w:sz w:val="24"/>
          <w:szCs w:val="24"/>
        </w:rPr>
        <w:t>100045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联系电话：</w:t>
      </w:r>
      <w:bookmarkEnd w:id="0"/>
      <w:r>
        <w:rPr>
          <w:rFonts w:ascii="仿宋" w:hAnsi="仿宋" w:eastAsia="仿宋"/>
          <w:sz w:val="24"/>
          <w:szCs w:val="24"/>
        </w:rPr>
        <w:t>010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ascii="仿宋" w:hAnsi="仿宋" w:eastAsia="仿宋"/>
          <w:sz w:val="24"/>
          <w:szCs w:val="24"/>
        </w:rPr>
        <w:t>68061182</w:t>
      </w:r>
      <w:r>
        <w:rPr>
          <w:rFonts w:hint="eastAsia" w:ascii="仿宋" w:hAnsi="仿宋" w:eastAsia="仿宋"/>
          <w:sz w:val="24"/>
          <w:szCs w:val="24"/>
        </w:rPr>
        <w:t>-</w:t>
      </w:r>
      <w:r>
        <w:rPr>
          <w:rFonts w:ascii="仿宋" w:hAnsi="仿宋" w:eastAsia="仿宋"/>
          <w:sz w:val="24"/>
          <w:szCs w:val="24"/>
        </w:rPr>
        <w:t>190</w:t>
      </w:r>
    </w:p>
    <w:sectPr>
      <w:footerReference r:id="rId3" w:type="default"/>
      <w:pgSz w:w="11906" w:h="16838"/>
      <w:pgMar w:top="1361" w:right="1418" w:bottom="851" w:left="1418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882980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914F3B"/>
    <w:multiLevelType w:val="multilevel"/>
    <w:tmpl w:val="22914F3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Theme="minorEastAsia" w:hAnsiTheme="minorEastAsia" w:eastAsiaTheme="minorEastAsia" w:cstheme="minorBidi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914"/>
    <w:rsid w:val="00062842"/>
    <w:rsid w:val="00062F49"/>
    <w:rsid w:val="00076F33"/>
    <w:rsid w:val="000A1BEB"/>
    <w:rsid w:val="000A277E"/>
    <w:rsid w:val="000C20E2"/>
    <w:rsid w:val="000F7E77"/>
    <w:rsid w:val="001065B6"/>
    <w:rsid w:val="00110B02"/>
    <w:rsid w:val="00116BD0"/>
    <w:rsid w:val="00136AFE"/>
    <w:rsid w:val="0017609E"/>
    <w:rsid w:val="00285CD0"/>
    <w:rsid w:val="00287D1C"/>
    <w:rsid w:val="002B4878"/>
    <w:rsid w:val="002F2D4B"/>
    <w:rsid w:val="00311BF9"/>
    <w:rsid w:val="00316138"/>
    <w:rsid w:val="00352788"/>
    <w:rsid w:val="003F7DB1"/>
    <w:rsid w:val="0040486D"/>
    <w:rsid w:val="00412720"/>
    <w:rsid w:val="004170C0"/>
    <w:rsid w:val="00425F25"/>
    <w:rsid w:val="00430714"/>
    <w:rsid w:val="004424CC"/>
    <w:rsid w:val="00444142"/>
    <w:rsid w:val="00444597"/>
    <w:rsid w:val="004706E9"/>
    <w:rsid w:val="00472B79"/>
    <w:rsid w:val="004B4A83"/>
    <w:rsid w:val="004B55BE"/>
    <w:rsid w:val="0051701E"/>
    <w:rsid w:val="00577EDE"/>
    <w:rsid w:val="0058475F"/>
    <w:rsid w:val="005852D8"/>
    <w:rsid w:val="005929FA"/>
    <w:rsid w:val="005B7540"/>
    <w:rsid w:val="005F3A8A"/>
    <w:rsid w:val="006337C8"/>
    <w:rsid w:val="00633FE8"/>
    <w:rsid w:val="0064003F"/>
    <w:rsid w:val="00640F79"/>
    <w:rsid w:val="00647ABE"/>
    <w:rsid w:val="00697111"/>
    <w:rsid w:val="006D6165"/>
    <w:rsid w:val="00700988"/>
    <w:rsid w:val="00711BE3"/>
    <w:rsid w:val="007475B3"/>
    <w:rsid w:val="00793914"/>
    <w:rsid w:val="007A08FE"/>
    <w:rsid w:val="008029E2"/>
    <w:rsid w:val="00810290"/>
    <w:rsid w:val="00826FC2"/>
    <w:rsid w:val="00873629"/>
    <w:rsid w:val="009764F3"/>
    <w:rsid w:val="009B061E"/>
    <w:rsid w:val="009B76FF"/>
    <w:rsid w:val="009E69A7"/>
    <w:rsid w:val="00A2243F"/>
    <w:rsid w:val="00A273DC"/>
    <w:rsid w:val="00A544F5"/>
    <w:rsid w:val="00A544F9"/>
    <w:rsid w:val="00A772D7"/>
    <w:rsid w:val="00B06437"/>
    <w:rsid w:val="00B34153"/>
    <w:rsid w:val="00B94431"/>
    <w:rsid w:val="00BD07C8"/>
    <w:rsid w:val="00BE243C"/>
    <w:rsid w:val="00C05729"/>
    <w:rsid w:val="00C1192D"/>
    <w:rsid w:val="00C315E3"/>
    <w:rsid w:val="00C52F08"/>
    <w:rsid w:val="00C72F3F"/>
    <w:rsid w:val="00C73317"/>
    <w:rsid w:val="00C82ED9"/>
    <w:rsid w:val="00C92426"/>
    <w:rsid w:val="00CD296B"/>
    <w:rsid w:val="00CE52AE"/>
    <w:rsid w:val="00CF5F8F"/>
    <w:rsid w:val="00D20245"/>
    <w:rsid w:val="00D5385E"/>
    <w:rsid w:val="00D83D04"/>
    <w:rsid w:val="00DA799E"/>
    <w:rsid w:val="00DB32FE"/>
    <w:rsid w:val="00DF72DE"/>
    <w:rsid w:val="00E06B6E"/>
    <w:rsid w:val="00E47D02"/>
    <w:rsid w:val="00E75021"/>
    <w:rsid w:val="00E76D09"/>
    <w:rsid w:val="00EC652C"/>
    <w:rsid w:val="00F067C0"/>
    <w:rsid w:val="00F501C2"/>
    <w:rsid w:val="00F64519"/>
    <w:rsid w:val="00FC5EE4"/>
    <w:rsid w:val="00FE4966"/>
    <w:rsid w:val="00FE5D0A"/>
    <w:rsid w:val="00FF6DAB"/>
    <w:rsid w:val="13903AE9"/>
    <w:rsid w:val="19C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paragraph" w:customStyle="1" w:styleId="8">
    <w:name w:val="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514</Characters>
  <Lines>4</Lines>
  <Paragraphs>1</Paragraphs>
  <TotalTime>1</TotalTime>
  <ScaleCrop>false</ScaleCrop>
  <LinksUpToDate>false</LinksUpToDate>
  <CharactersWithSpaces>603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2021-11-21T10:14:00Z</dcterms:created>
  <dc:creator>C</dc:creator>
  <cp:lastModifiedBy>C</cp:lastModifiedBy>
  <cp:lastPrinted>2021-11-21T14:15:00Z</cp:lastPrinted>
  <dcterms:modified xsi:type="dcterms:W3CDTF">2021-11-26T02:32:29Z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7AC72B8484454DE690C53C482F3135E1</vt:lpwstr>
  </property>
</Properties>
</file>